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868C8" w14:textId="708F5E74" w:rsidR="006543C4" w:rsidRPr="00034DD5" w:rsidRDefault="006543C4" w:rsidP="006543C4">
      <w:pPr>
        <w:tabs>
          <w:tab w:val="left" w:pos="2430"/>
        </w:tabs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A5897" wp14:editId="50F560CC">
                <wp:simplePos x="0" y="0"/>
                <wp:positionH relativeFrom="column">
                  <wp:posOffset>2911475</wp:posOffset>
                </wp:positionH>
                <wp:positionV relativeFrom="paragraph">
                  <wp:posOffset>-128270</wp:posOffset>
                </wp:positionV>
                <wp:extent cx="3279775" cy="32004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DD5F6" w14:textId="77777777" w:rsidR="00230BA8" w:rsidRDefault="00230BA8" w:rsidP="006543C4">
                            <w:pPr>
                              <w:ind w:left="10" w:hanging="1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事前に団体名、車両名、太枠の中を記入して下さい。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5897" id="テキスト ボックス 37" o:spid="_x0000_s1047" type="#_x0000_t202" style="position:absolute;left:0;text-align:left;margin-left:229.25pt;margin-top:-10.1pt;width:258.25pt;height:25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" filled="f" stroked="f">
                <v:textbox style="mso-fit-shape-to-text:t">
                  <w:txbxContent>
                    <w:p w14:paraId="4FDDD5F6" w14:textId="77777777" w:rsidR="00230BA8" w:rsidRDefault="00230BA8" w:rsidP="006543C4">
                      <w:pPr>
                        <w:ind w:left="10" w:hanging="10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事前に団体名、車両名、太枠の中を記入して下さい。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38BAC9" w14:textId="31D7EA86" w:rsidR="006543C4" w:rsidRPr="00034DD5" w:rsidRDefault="006543C4" w:rsidP="006543C4">
      <w:pPr>
        <w:jc w:val="left"/>
        <w:rPr>
          <w:rFonts w:ascii="MS UI Gothic" w:eastAsia="MS UI Gothic" w:hAnsi="MS UI Gothic"/>
          <w:b/>
          <w:bCs/>
          <w:sz w:val="28"/>
          <w:szCs w:val="28"/>
        </w:rPr>
      </w:pPr>
      <w:r>
        <w:rPr>
          <w:rFonts w:ascii="MS UI Gothic" w:eastAsia="MS UI Gothic" w:hAnsi="MS UI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559E4" wp14:editId="6036D00A">
                <wp:simplePos x="0" y="0"/>
                <wp:positionH relativeFrom="column">
                  <wp:posOffset>-53340</wp:posOffset>
                </wp:positionH>
                <wp:positionV relativeFrom="paragraph">
                  <wp:posOffset>-377190</wp:posOffset>
                </wp:positionV>
                <wp:extent cx="1943100" cy="54864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559C3" w14:textId="77777777" w:rsidR="00230BA8" w:rsidRDefault="00230BA8" w:rsidP="006543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車両チェックシート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59E4" id="テキスト ボックス 36" o:spid="_x0000_s1048" type="#_x0000_t202" style="position:absolute;margin-left:-4.2pt;margin-top:-29.7pt;width:153pt;height:43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" filled="f" stroked="f">
                <v:textbox style="mso-fit-shape-to-text:t">
                  <w:txbxContent>
                    <w:p w14:paraId="43D559C3" w14:textId="77777777" w:rsidR="00230BA8" w:rsidRDefault="00230BA8" w:rsidP="006543C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車両チェックシート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UI Gothic" w:eastAsia="MS UI Gothic" w:hAnsi="MS UI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3C67324" wp14:editId="5095A6E9">
                <wp:simplePos x="0" y="0"/>
                <wp:positionH relativeFrom="column">
                  <wp:posOffset>4684395</wp:posOffset>
                </wp:positionH>
                <wp:positionV relativeFrom="paragraph">
                  <wp:posOffset>-3175</wp:posOffset>
                </wp:positionV>
                <wp:extent cx="1485900" cy="742950"/>
                <wp:effectExtent l="0" t="0" r="0" b="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742950"/>
                          <a:chOff x="0" y="0"/>
                          <a:chExt cx="2340" cy="1170"/>
                        </a:xfrm>
                      </wpg:grpSpPr>
                      <wps:wsp>
                        <wps:cNvPr id="32" name="テキストボックス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2EE75" w14:textId="77777777" w:rsidR="00230BA8" w:rsidRDefault="00230BA8" w:rsidP="006543C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ゼッケン№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33" name="四角形 58"/>
                        <wps:cNvSpPr>
                          <a:spLocks noChangeArrowheads="1"/>
                        </wps:cNvSpPr>
                        <wps:spPr bwMode="auto">
                          <a:xfrm>
                            <a:off x="1146" y="0"/>
                            <a:ext cx="11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四角形 59"/>
                        <wps:cNvSpPr>
                          <a:spLocks noChangeArrowheads="1"/>
                        </wps:cNvSpPr>
                        <wps:spPr bwMode="auto">
                          <a:xfrm>
                            <a:off x="1146" y="630"/>
                            <a:ext cx="11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テキストボックス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0"/>
                            <a:ext cx="114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8841A" w14:textId="77777777" w:rsidR="00230BA8" w:rsidRDefault="00230BA8" w:rsidP="006543C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車検担当者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67324" id="グループ化 31" o:spid="_x0000_s1049" style="position:absolute;margin-left:368.85pt;margin-top:-.25pt;width:117pt;height:58.5pt;z-index:251676672" coordsize="234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">
                <v:shape id="テキストボックス 57" o:spid="_x0000_s1050" type="#_x0000_t202" style="position:absolute;width:11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">
                  <v:textbox inset="0,1mm,0,0">
                    <w:txbxContent>
                      <w:p w14:paraId="6472EE75" w14:textId="77777777" w:rsidR="00230BA8" w:rsidRDefault="00230BA8" w:rsidP="006543C4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ゼッケン№</w:t>
                        </w:r>
                      </w:p>
                    </w:txbxContent>
                  </v:textbox>
                </v:shape>
                <v:rect id="四角形 58" o:spid="_x0000_s1051" style="position:absolute;left:1146;width:11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">
                  <v:textbox inset="5.85pt,.7pt,5.85pt,.7pt"/>
                </v:rect>
                <v:rect id="四角形 59" o:spid="_x0000_s1052" style="position:absolute;left:1146;top:630;width:11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">
                  <v:textbox inset="5.85pt,.7pt,5.85pt,.7pt"/>
                </v:rect>
                <v:shape id="テキストボックス 60" o:spid="_x0000_s1053" type="#_x0000_t202" style="position:absolute;top:630;width:11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">
                  <v:textbox inset="0,1mm,0,0">
                    <w:txbxContent>
                      <w:p w14:paraId="4648841A" w14:textId="77777777" w:rsidR="00230BA8" w:rsidRDefault="00230BA8" w:rsidP="006543C4">
                        <w:pPr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車検担当者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34DD5">
        <w:rPr>
          <w:rFonts w:ascii="MS UI Gothic" w:eastAsia="MS UI Gothic" w:hAnsi="MS UI Gothic" w:hint="eastAsia"/>
          <w:b/>
          <w:bCs/>
          <w:sz w:val="36"/>
          <w:szCs w:val="36"/>
        </w:rPr>
        <w:t xml:space="preserve">車両規定②，④　　</w:t>
      </w:r>
      <w:r w:rsidRPr="00034DD5">
        <w:rPr>
          <w:rFonts w:ascii="MS UI Gothic" w:eastAsia="MS UI Gothic" w:hAnsi="MS UI Gothic" w:hint="eastAsia"/>
          <w:sz w:val="36"/>
          <w:szCs w:val="36"/>
        </w:rPr>
        <w:t>ゼロハン用</w:t>
      </w:r>
    </w:p>
    <w:p w14:paraId="6162B438" w14:textId="77777777" w:rsidR="006543C4" w:rsidRPr="00034DD5" w:rsidRDefault="006543C4" w:rsidP="006543C4">
      <w:pPr>
        <w:jc w:val="left"/>
        <w:rPr>
          <w:rFonts w:ascii="MS UI Gothic" w:eastAsia="MS UI Gothic" w:hAnsi="MS UI Gothic"/>
          <w:sz w:val="24"/>
          <w:u w:val="single"/>
        </w:rPr>
      </w:pPr>
      <w:r w:rsidRPr="00034DD5">
        <w:rPr>
          <w:rFonts w:ascii="MS UI Gothic" w:eastAsia="MS UI Gothic" w:hAnsi="MS UI Gothic" w:hint="eastAsia"/>
          <w:sz w:val="24"/>
        </w:rPr>
        <w:t>団体名</w:t>
      </w:r>
      <w:r w:rsidRPr="00034DD5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</w:t>
      </w:r>
      <w:r w:rsidRPr="00034DD5">
        <w:rPr>
          <w:rFonts w:ascii="MS UI Gothic" w:eastAsia="MS UI Gothic" w:hAnsi="MS UI Gothic" w:hint="eastAsia"/>
          <w:sz w:val="24"/>
        </w:rPr>
        <w:t xml:space="preserve">　　車両名</w:t>
      </w:r>
      <w:r w:rsidRPr="00034DD5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</w:t>
      </w:r>
    </w:p>
    <w:p w14:paraId="22A8A448" w14:textId="77777777" w:rsidR="006543C4" w:rsidRPr="00034DD5" w:rsidRDefault="006543C4" w:rsidP="006543C4">
      <w:pPr>
        <w:rPr>
          <w:rFonts w:ascii="MS UI Gothic" w:eastAsia="MS UI Gothic" w:hAnsi="MS UI Gothic"/>
          <w:szCs w:val="21"/>
        </w:rPr>
      </w:pPr>
      <w:r w:rsidRPr="00034DD5">
        <w:rPr>
          <w:rFonts w:ascii="MS UI Gothic" w:eastAsia="MS UI Gothic" w:hAnsi="MS UI Gothic" w:hint="eastAsia"/>
          <w:szCs w:val="21"/>
        </w:rPr>
        <w:t>レース当日受付時にこの車両チェックシートを提出してください。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1452"/>
        <w:gridCol w:w="5741"/>
        <w:gridCol w:w="15"/>
        <w:gridCol w:w="900"/>
        <w:gridCol w:w="9"/>
        <w:gridCol w:w="369"/>
        <w:gridCol w:w="966"/>
      </w:tblGrid>
      <w:tr w:rsidR="006543C4" w:rsidRPr="00034DD5" w14:paraId="44392E67" w14:textId="77777777" w:rsidTr="0021601B">
        <w:trPr>
          <w:trHeight w:val="397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3AB33320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720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BD2BB8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pacing w:val="1560"/>
                <w:kern w:val="0"/>
                <w:sz w:val="24"/>
              </w:rPr>
              <w:t>内</w:t>
            </w:r>
            <w:r w:rsidRPr="00034DD5">
              <w:rPr>
                <w:rFonts w:ascii="MS UI Gothic" w:eastAsia="MS UI Gothic" w:hAnsi="MS UI Gothic" w:hint="eastAsia"/>
                <w:kern w:val="0"/>
                <w:sz w:val="24"/>
              </w:rPr>
              <w:t>容</w:t>
            </w:r>
          </w:p>
        </w:tc>
        <w:tc>
          <w:tcPr>
            <w:tcW w:w="2244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42E431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pacing w:val="240"/>
                <w:kern w:val="0"/>
                <w:sz w:val="24"/>
              </w:rPr>
              <w:t>判</w:t>
            </w:r>
            <w:r w:rsidRPr="00034DD5">
              <w:rPr>
                <w:rFonts w:ascii="MS UI Gothic" w:eastAsia="MS UI Gothic" w:hAnsi="MS UI Gothic" w:hint="eastAsia"/>
                <w:kern w:val="0"/>
                <w:sz w:val="24"/>
              </w:rPr>
              <w:t>定</w:t>
            </w:r>
          </w:p>
        </w:tc>
      </w:tr>
      <w:tr w:rsidR="006543C4" w:rsidRPr="00034DD5" w14:paraId="1CAC6C32" w14:textId="77777777" w:rsidTr="0021601B">
        <w:trPr>
          <w:trHeight w:val="680"/>
        </w:trPr>
        <w:tc>
          <w:tcPr>
            <w:tcW w:w="63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B5EFF8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/>
                <w:sz w:val="24"/>
              </w:rPr>
              <w:t>1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EC3F308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フレーム（メインフレームは手づくりとする。運転者の安全確保）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7E4F4FFF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center"/>
          </w:tcPr>
          <w:p w14:paraId="43BCDE86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66" w:type="dxa"/>
            <w:tcBorders>
              <w:left w:val="nil"/>
              <w:right w:val="single" w:sz="8" w:space="0" w:color="auto"/>
            </w:tcBorders>
            <w:vAlign w:val="center"/>
          </w:tcPr>
          <w:p w14:paraId="3FB1A24E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120E6EBE" w14:textId="77777777" w:rsidTr="0021601B">
        <w:trPr>
          <w:trHeight w:val="680"/>
        </w:trPr>
        <w:tc>
          <w:tcPr>
            <w:tcW w:w="631" w:type="dxa"/>
            <w:vMerge w:val="restart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1DBF762F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2</w:t>
            </w:r>
          </w:p>
        </w:tc>
        <w:tc>
          <w:tcPr>
            <w:tcW w:w="14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525AF81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車両サイズ</w:t>
            </w:r>
          </w:p>
        </w:tc>
        <w:tc>
          <w:tcPr>
            <w:tcW w:w="5756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1CADE2D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長さ（2500ｍｍ 以下）　</w:t>
            </w:r>
            <w:r w:rsidRPr="00034DD5">
              <w:rPr>
                <w:rFonts w:ascii="MS UI Gothic" w:eastAsia="MS UI Gothic" w:hAnsi="MS UI Gothic" w:hint="eastAsia"/>
                <w:sz w:val="24"/>
                <w:u w:val="single"/>
              </w:rPr>
              <w:t xml:space="preserve">　　　　　　　ｍｍ</w:t>
            </w:r>
          </w:p>
        </w:tc>
        <w:tc>
          <w:tcPr>
            <w:tcW w:w="900" w:type="dxa"/>
            <w:vMerge w:val="restart"/>
            <w:tcBorders>
              <w:left w:val="single" w:sz="24" w:space="0" w:color="auto"/>
              <w:right w:val="nil"/>
            </w:tcBorders>
            <w:vAlign w:val="center"/>
          </w:tcPr>
          <w:p w14:paraId="7EBA36EA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48D9B5A7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66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631AB13D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1DC2D902" w14:textId="77777777" w:rsidTr="0021601B">
        <w:trPr>
          <w:trHeight w:val="680"/>
        </w:trPr>
        <w:tc>
          <w:tcPr>
            <w:tcW w:w="63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4EBB32FC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45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E9FBDB7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5756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13E2352" w14:textId="39CEDC49" w:rsidR="006543C4" w:rsidRPr="00034DD5" w:rsidRDefault="006543C4" w:rsidP="008231D8">
            <w:pPr>
              <w:ind w:firstLineChars="72" w:firstLine="173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幅（1300ｍｍ 以下）　</w:t>
            </w:r>
            <w:r w:rsidRPr="00034DD5">
              <w:rPr>
                <w:rFonts w:ascii="MS UI Gothic" w:eastAsia="MS UI Gothic" w:hAnsi="MS UI Gothic" w:hint="eastAsia"/>
                <w:sz w:val="24"/>
                <w:u w:val="single"/>
              </w:rPr>
              <w:t xml:space="preserve">　　　　　　　ｍｍ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14:paraId="57DDD4C8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37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438EE3F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6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718CED0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6543C4" w:rsidRPr="00034DD5" w14:paraId="3D2B5851" w14:textId="77777777" w:rsidTr="0021601B">
        <w:trPr>
          <w:trHeight w:val="680"/>
        </w:trPr>
        <w:tc>
          <w:tcPr>
            <w:tcW w:w="63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570BD43A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45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BD99F3E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5756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6BEF61F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高さ（2000ｍｍ 以下）　</w:t>
            </w:r>
            <w:r w:rsidRPr="00034DD5">
              <w:rPr>
                <w:rFonts w:ascii="MS UI Gothic" w:eastAsia="MS UI Gothic" w:hAnsi="MS UI Gothic" w:hint="eastAsia"/>
                <w:sz w:val="24"/>
                <w:u w:val="single"/>
              </w:rPr>
              <w:t xml:space="preserve">　　　　　　　ｍｍ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14:paraId="46F4F2FB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37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E1A5A5B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6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409205D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6543C4" w:rsidRPr="00034DD5" w14:paraId="3B48F531" w14:textId="77777777" w:rsidTr="0021601B">
        <w:trPr>
          <w:trHeight w:val="680"/>
        </w:trPr>
        <w:tc>
          <w:tcPr>
            <w:tcW w:w="631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42E7EEAC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3</w:t>
            </w:r>
          </w:p>
        </w:tc>
        <w:tc>
          <w:tcPr>
            <w:tcW w:w="720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BC0EC1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エンジン</w:t>
            </w:r>
            <w:r w:rsidRPr="00034DD5">
              <w:rPr>
                <w:rFonts w:ascii="MS UI Gothic" w:eastAsia="MS UI Gothic" w:hAnsi="MS UI Gothic" w:hint="eastAsia"/>
                <w:sz w:val="18"/>
                <w:szCs w:val="18"/>
              </w:rPr>
              <w:t xml:space="preserve"> どちらかに○をする→</w:t>
            </w:r>
            <w:r w:rsidRPr="00034DD5">
              <w:rPr>
                <w:rFonts w:ascii="MS UI Gothic" w:eastAsia="MS UI Gothic" w:hAnsi="MS UI Gothic" w:hint="eastAsia"/>
                <w:sz w:val="24"/>
              </w:rPr>
              <w:t>(２・４)サイクル</w:t>
            </w:r>
            <w:r w:rsidRPr="00034DD5">
              <w:rPr>
                <w:rFonts w:ascii="MS UI Gothic" w:eastAsia="MS UI Gothic" w:hAnsi="MS UI Gothic" w:hint="eastAsia"/>
                <w:sz w:val="20"/>
                <w:szCs w:val="20"/>
              </w:rPr>
              <w:t>(50cc以下 メーカー刻印）</w:t>
            </w:r>
          </w:p>
        </w:tc>
        <w:tc>
          <w:tcPr>
            <w:tcW w:w="900" w:type="dxa"/>
            <w:tcBorders>
              <w:left w:val="single" w:sz="24" w:space="0" w:color="auto"/>
              <w:right w:val="nil"/>
            </w:tcBorders>
            <w:vAlign w:val="center"/>
          </w:tcPr>
          <w:p w14:paraId="078EECE4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center"/>
          </w:tcPr>
          <w:p w14:paraId="11229417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66" w:type="dxa"/>
            <w:tcBorders>
              <w:left w:val="nil"/>
              <w:right w:val="single" w:sz="8" w:space="0" w:color="auto"/>
            </w:tcBorders>
            <w:vAlign w:val="center"/>
          </w:tcPr>
          <w:p w14:paraId="7697DEBD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2F64447B" w14:textId="77777777" w:rsidTr="0021601B">
        <w:trPr>
          <w:trHeight w:val="680"/>
        </w:trPr>
        <w:tc>
          <w:tcPr>
            <w:tcW w:w="63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F32E71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4</w:t>
            </w:r>
          </w:p>
        </w:tc>
        <w:tc>
          <w:tcPr>
            <w:tcW w:w="7208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9967F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ランプ類の破損時の飛散防止措置（テーピングする）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361F39EA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center"/>
          </w:tcPr>
          <w:p w14:paraId="66FD8D30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66" w:type="dxa"/>
            <w:tcBorders>
              <w:left w:val="nil"/>
              <w:right w:val="single" w:sz="8" w:space="0" w:color="auto"/>
            </w:tcBorders>
            <w:vAlign w:val="center"/>
          </w:tcPr>
          <w:p w14:paraId="281E59B5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5980E03D" w14:textId="77777777" w:rsidTr="0021601B">
        <w:trPr>
          <w:trHeight w:val="680"/>
        </w:trPr>
        <w:tc>
          <w:tcPr>
            <w:tcW w:w="63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4A3E05A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5</w:t>
            </w:r>
          </w:p>
        </w:tc>
        <w:tc>
          <w:tcPr>
            <w:tcW w:w="72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A2FB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燃料 </w:t>
            </w:r>
            <w:r w:rsidRPr="00034DD5">
              <w:rPr>
                <w:rFonts w:ascii="MS UI Gothic" w:eastAsia="MS UI Gothic" w:hAnsi="MS UI Gothic" w:hint="eastAsia"/>
                <w:sz w:val="22"/>
                <w:szCs w:val="22"/>
              </w:rPr>
              <w:t>漏れないこと（市販のレギュラー又はハイオクを各自で用意）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4A933932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center"/>
          </w:tcPr>
          <w:p w14:paraId="0D060DFB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66" w:type="dxa"/>
            <w:tcBorders>
              <w:left w:val="nil"/>
              <w:right w:val="single" w:sz="8" w:space="0" w:color="auto"/>
            </w:tcBorders>
            <w:vAlign w:val="center"/>
          </w:tcPr>
          <w:p w14:paraId="3C530F5B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1AE2756D" w14:textId="77777777" w:rsidTr="0021601B">
        <w:trPr>
          <w:trHeight w:val="680"/>
        </w:trPr>
        <w:tc>
          <w:tcPr>
            <w:tcW w:w="63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275742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6</w:t>
            </w:r>
          </w:p>
        </w:tc>
        <w:tc>
          <w:tcPr>
            <w:tcW w:w="72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B4350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ホイール・タイヤ</w:t>
            </w:r>
            <w:r w:rsidRPr="00034DD5">
              <w:rPr>
                <w:rFonts w:ascii="MS UI Gothic" w:eastAsia="MS UI Gothic" w:hAnsi="MS UI Gothic" w:hint="eastAsia"/>
                <w:sz w:val="22"/>
                <w:szCs w:val="22"/>
              </w:rPr>
              <w:t>（四輪以上、スパイク不可、操舵時に干渉しない）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226220B7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center"/>
          </w:tcPr>
          <w:p w14:paraId="298DDF5A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66" w:type="dxa"/>
            <w:tcBorders>
              <w:left w:val="nil"/>
              <w:right w:val="single" w:sz="8" w:space="0" w:color="auto"/>
            </w:tcBorders>
            <w:vAlign w:val="center"/>
          </w:tcPr>
          <w:p w14:paraId="42BE557D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77F8F333" w14:textId="77777777" w:rsidTr="0021601B">
        <w:trPr>
          <w:trHeight w:val="680"/>
        </w:trPr>
        <w:tc>
          <w:tcPr>
            <w:tcW w:w="63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BFA857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7</w:t>
            </w:r>
          </w:p>
        </w:tc>
        <w:tc>
          <w:tcPr>
            <w:tcW w:w="72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A1853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ハンドル（丸形ハンドルで、操作が容易であること。）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1B7418C6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center"/>
          </w:tcPr>
          <w:p w14:paraId="4FE717A1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66" w:type="dxa"/>
            <w:tcBorders>
              <w:left w:val="nil"/>
              <w:right w:val="single" w:sz="8" w:space="0" w:color="auto"/>
            </w:tcBorders>
            <w:vAlign w:val="center"/>
          </w:tcPr>
          <w:p w14:paraId="6F826210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34FFC598" w14:textId="77777777" w:rsidTr="0021601B">
        <w:trPr>
          <w:trHeight w:val="680"/>
        </w:trPr>
        <w:tc>
          <w:tcPr>
            <w:tcW w:w="63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96E13E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8</w:t>
            </w:r>
          </w:p>
        </w:tc>
        <w:tc>
          <w:tcPr>
            <w:tcW w:w="72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BC8C9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ブレーキ（同時に２輪以上に作用し、十分な制動力があること。）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3562A8E0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center"/>
          </w:tcPr>
          <w:p w14:paraId="24F57BC2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66" w:type="dxa"/>
            <w:tcBorders>
              <w:left w:val="nil"/>
              <w:right w:val="single" w:sz="8" w:space="0" w:color="auto"/>
            </w:tcBorders>
            <w:vAlign w:val="center"/>
          </w:tcPr>
          <w:p w14:paraId="789987E8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1E8239E0" w14:textId="77777777" w:rsidTr="0021601B">
        <w:trPr>
          <w:trHeight w:val="680"/>
        </w:trPr>
        <w:tc>
          <w:tcPr>
            <w:tcW w:w="63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4C2ADD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9</w:t>
            </w:r>
          </w:p>
        </w:tc>
        <w:tc>
          <w:tcPr>
            <w:tcW w:w="72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478A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シートベルト（４点式以上、２点式をタスキ掛けでも可）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47663826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center"/>
          </w:tcPr>
          <w:p w14:paraId="3784DA6E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66" w:type="dxa"/>
            <w:tcBorders>
              <w:left w:val="nil"/>
              <w:right w:val="single" w:sz="8" w:space="0" w:color="auto"/>
            </w:tcBorders>
            <w:vAlign w:val="center"/>
          </w:tcPr>
          <w:p w14:paraId="7EBC7284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2A46B5F9" w14:textId="77777777" w:rsidTr="0021601B">
        <w:trPr>
          <w:trHeight w:val="680"/>
        </w:trPr>
        <w:tc>
          <w:tcPr>
            <w:tcW w:w="63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F30D09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/>
                <w:sz w:val="24"/>
              </w:rPr>
              <w:t>10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2" w:space="0" w:color="FFFFFF"/>
            </w:tcBorders>
            <w:vAlign w:val="center"/>
          </w:tcPr>
          <w:p w14:paraId="7B47D0C2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ロールバー</w:t>
            </w:r>
          </w:p>
        </w:tc>
        <w:tc>
          <w:tcPr>
            <w:tcW w:w="5756" w:type="dxa"/>
            <w:gridSpan w:val="2"/>
            <w:tcBorders>
              <w:left w:val="single" w:sz="2" w:space="0" w:color="FFFFFF"/>
              <w:right w:val="single" w:sz="4" w:space="0" w:color="auto"/>
            </w:tcBorders>
            <w:vAlign w:val="center"/>
          </w:tcPr>
          <w:p w14:paraId="0D208F0D" w14:textId="77777777" w:rsidR="006543C4" w:rsidRPr="00034DD5" w:rsidRDefault="006543C4" w:rsidP="0021601B">
            <w:pPr>
              <w:ind w:firstLineChars="100" w:firstLine="220"/>
              <w:rPr>
                <w:rFonts w:ascii="MS UI Gothic" w:eastAsia="MS UI Gothic" w:hAnsi="MS UI Gothic"/>
                <w:sz w:val="22"/>
                <w:szCs w:val="22"/>
              </w:rPr>
            </w:pPr>
            <w:r w:rsidRPr="00034DD5">
              <w:rPr>
                <w:rFonts w:ascii="MS UI Gothic" w:eastAsia="MS UI Gothic" w:hAnsi="MS UI Gothic" w:hint="eastAsia"/>
                <w:sz w:val="22"/>
                <w:szCs w:val="22"/>
              </w:rPr>
              <w:t>（溶接で強固に固定。）</w:t>
            </w:r>
          </w:p>
          <w:p w14:paraId="351CA0D8" w14:textId="77777777" w:rsidR="006543C4" w:rsidRPr="00034DD5" w:rsidRDefault="006543C4" w:rsidP="0021601B">
            <w:pPr>
              <w:ind w:firstLineChars="100" w:firstLine="220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2"/>
                <w:szCs w:val="22"/>
              </w:rPr>
              <w:t>（ヘルメット上部から＆肩からの距離 10ｃｍ以上）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26533E03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center"/>
          </w:tcPr>
          <w:p w14:paraId="627EADC3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66" w:type="dxa"/>
            <w:tcBorders>
              <w:left w:val="nil"/>
              <w:right w:val="single" w:sz="8" w:space="0" w:color="auto"/>
            </w:tcBorders>
            <w:vAlign w:val="center"/>
          </w:tcPr>
          <w:p w14:paraId="30DD0648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57D35095" w14:textId="77777777" w:rsidTr="0021601B">
        <w:trPr>
          <w:trHeight w:val="680"/>
        </w:trPr>
        <w:tc>
          <w:tcPr>
            <w:tcW w:w="63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BFE5AC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11</w:t>
            </w:r>
          </w:p>
        </w:tc>
        <w:tc>
          <w:tcPr>
            <w:tcW w:w="72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AFDFB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サイドガード（運転者の腰から左右それぞれ20ｃｍ以上）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354E61D2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center"/>
          </w:tcPr>
          <w:p w14:paraId="1B0B94C0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66" w:type="dxa"/>
            <w:tcBorders>
              <w:left w:val="nil"/>
              <w:right w:val="single" w:sz="8" w:space="0" w:color="auto"/>
            </w:tcBorders>
            <w:vAlign w:val="center"/>
          </w:tcPr>
          <w:p w14:paraId="26564CF6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19519765" w14:textId="77777777" w:rsidTr="0021601B">
        <w:trPr>
          <w:trHeight w:val="680"/>
        </w:trPr>
        <w:tc>
          <w:tcPr>
            <w:tcW w:w="63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C74E73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1</w:t>
            </w:r>
            <w:r>
              <w:rPr>
                <w:rFonts w:ascii="MS UI Gothic" w:eastAsia="MS UI Gothic" w:hAnsi="MS UI Gothic"/>
                <w:sz w:val="24"/>
              </w:rPr>
              <w:t>2</w:t>
            </w:r>
          </w:p>
        </w:tc>
        <w:tc>
          <w:tcPr>
            <w:tcW w:w="72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98850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服装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>
              <w:rPr>
                <w:rFonts w:ascii="MS UI Gothic" w:eastAsia="MS UI Gothic" w:hAnsi="MS UI Gothic"/>
                <w:sz w:val="24"/>
              </w:rPr>
              <w:t xml:space="preserve">  </w:t>
            </w:r>
            <w:r w:rsidRPr="00034DD5">
              <w:rPr>
                <w:rFonts w:ascii="MS UI Gothic" w:eastAsia="MS UI Gothic" w:hAnsi="MS UI Gothic" w:hint="eastAsia"/>
                <w:sz w:val="24"/>
              </w:rPr>
              <w:t>ヘルメット（</w:t>
            </w:r>
            <w:r w:rsidRPr="00034DD5">
              <w:rPr>
                <w:rFonts w:ascii="MS UI Gothic" w:eastAsia="MS UI Gothic" w:hAnsi="MS UI Gothic" w:hint="eastAsia"/>
                <w:w w:val="90"/>
                <w:sz w:val="24"/>
              </w:rPr>
              <w:t>JIS C種の規格に適合</w:t>
            </w:r>
            <w:r w:rsidRPr="00034DD5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又は</w:t>
            </w:r>
            <w:r w:rsidRPr="00034DD5">
              <w:rPr>
                <w:rFonts w:ascii="MS UI Gothic" w:eastAsia="MS UI Gothic" w:hAnsi="MS UI Gothic" w:hint="eastAsia"/>
                <w:w w:val="90"/>
                <w:sz w:val="24"/>
              </w:rPr>
              <w:t>MFJ公認。あごひも確認。</w:t>
            </w:r>
            <w:r w:rsidRPr="00034DD5">
              <w:rPr>
                <w:rFonts w:ascii="MS UI Gothic" w:eastAsia="MS UI Gothic" w:hAnsi="MS UI Gothic" w:hint="eastAsia"/>
                <w:sz w:val="24"/>
              </w:rPr>
              <w:t>）</w:t>
            </w:r>
          </w:p>
          <w:p w14:paraId="438F4C8A" w14:textId="77777777" w:rsidR="006543C4" w:rsidRPr="00034DD5" w:rsidRDefault="006543C4" w:rsidP="0021601B">
            <w:pPr>
              <w:ind w:firstLineChars="350" w:firstLine="840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手袋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6B781E0D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center"/>
          </w:tcPr>
          <w:p w14:paraId="7A25C358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66" w:type="dxa"/>
            <w:tcBorders>
              <w:left w:val="nil"/>
              <w:right w:val="single" w:sz="8" w:space="0" w:color="auto"/>
            </w:tcBorders>
            <w:vAlign w:val="center"/>
          </w:tcPr>
          <w:p w14:paraId="15C3F318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29E9F0A6" w14:textId="77777777" w:rsidTr="0021601B">
        <w:trPr>
          <w:trHeight w:val="680"/>
        </w:trPr>
        <w:tc>
          <w:tcPr>
            <w:tcW w:w="63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29AF97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1</w:t>
            </w:r>
            <w:r>
              <w:rPr>
                <w:rFonts w:ascii="MS UI Gothic" w:eastAsia="MS UI Gothic" w:hAnsi="MS UI Gothic"/>
                <w:sz w:val="24"/>
              </w:rPr>
              <w:t>3</w:t>
            </w:r>
          </w:p>
        </w:tc>
        <w:tc>
          <w:tcPr>
            <w:tcW w:w="72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3302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電気回路開閉装置</w:t>
            </w:r>
            <w:r w:rsidRPr="00034DD5">
              <w:rPr>
                <w:rFonts w:ascii="MS UI Gothic" w:eastAsia="MS UI Gothic" w:hAnsi="MS UI Gothic" w:hint="eastAsia"/>
                <w:sz w:val="22"/>
                <w:szCs w:val="22"/>
              </w:rPr>
              <w:t>（</w:t>
            </w:r>
            <w:r w:rsidRPr="00034DD5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キルスイッチ</w:t>
            </w:r>
            <w:r w:rsidRPr="00034DD5">
              <w:rPr>
                <w:rFonts w:ascii="MS UI Gothic" w:eastAsia="MS UI Gothic" w:hAnsi="MS UI Gothic" w:hint="eastAsia"/>
                <w:sz w:val="22"/>
                <w:szCs w:val="22"/>
              </w:rPr>
              <w:t>。着座した状態で操作可能なもの）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72ABB6EE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center"/>
          </w:tcPr>
          <w:p w14:paraId="4095B52F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66" w:type="dxa"/>
            <w:tcBorders>
              <w:left w:val="nil"/>
              <w:right w:val="single" w:sz="8" w:space="0" w:color="auto"/>
            </w:tcBorders>
            <w:vAlign w:val="center"/>
          </w:tcPr>
          <w:p w14:paraId="4A549521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2D4F3980" w14:textId="77777777" w:rsidTr="0021601B">
        <w:trPr>
          <w:trHeight w:val="680"/>
        </w:trPr>
        <w:tc>
          <w:tcPr>
            <w:tcW w:w="7824" w:type="dxa"/>
            <w:gridSpan w:val="3"/>
            <w:tcBorders>
              <w:left w:val="single" w:sz="8" w:space="0" w:color="auto"/>
            </w:tcBorders>
            <w:vAlign w:val="center"/>
          </w:tcPr>
          <w:p w14:paraId="0EC1EC18" w14:textId="77777777" w:rsidR="006543C4" w:rsidRPr="00034DD5" w:rsidRDefault="006543C4" w:rsidP="0021601B">
            <w:pPr>
              <w:ind w:leftChars="2700" w:left="5670"/>
              <w:rPr>
                <w:rFonts w:ascii="MS UI Gothic" w:eastAsia="MS UI Gothic" w:hAnsi="MS UI Gothic"/>
                <w:sz w:val="36"/>
                <w:szCs w:val="36"/>
              </w:rPr>
            </w:pPr>
            <w:r w:rsidRPr="00034DD5">
              <w:rPr>
                <w:rFonts w:ascii="MS UI Gothic" w:eastAsia="MS UI Gothic" w:hAnsi="MS UI Gothic" w:hint="eastAsia"/>
                <w:sz w:val="36"/>
                <w:szCs w:val="36"/>
              </w:rPr>
              <w:t>総合判定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408B1BC0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 w:rsidRPr="00034DD5">
              <w:rPr>
                <w:rFonts w:ascii="MS UI Gothic" w:eastAsia="MS UI Gothic" w:hAnsi="MS UI Gothic" w:hint="eastAsia"/>
                <w:sz w:val="32"/>
                <w:szCs w:val="32"/>
              </w:rPr>
              <w:t>合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3B47615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D22DB99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32"/>
                <w:szCs w:val="32"/>
              </w:rPr>
            </w:pPr>
            <w:r w:rsidRPr="00034DD5">
              <w:rPr>
                <w:rFonts w:ascii="MS UI Gothic" w:eastAsia="MS UI Gothic" w:hAnsi="MS UI Gothic" w:hint="eastAsia"/>
                <w:sz w:val="32"/>
                <w:szCs w:val="32"/>
              </w:rPr>
              <w:t>否</w:t>
            </w:r>
          </w:p>
        </w:tc>
      </w:tr>
    </w:tbl>
    <w:p w14:paraId="535DB0D3" w14:textId="77777777" w:rsidR="006543C4" w:rsidRPr="00034DD5" w:rsidRDefault="006543C4" w:rsidP="006543C4">
      <w:pPr>
        <w:tabs>
          <w:tab w:val="left" w:pos="2430"/>
        </w:tabs>
        <w:rPr>
          <w:rFonts w:ascii="MS UI Gothic" w:eastAsia="MS UI Gothic" w:hAnsi="MS UI Gothic"/>
          <w:sz w:val="24"/>
        </w:rPr>
      </w:pPr>
      <w:r w:rsidRPr="00034DD5">
        <w:rPr>
          <w:rFonts w:ascii="MS UI Gothic" w:eastAsia="MS UI Gothic" w:hAnsi="MS UI Gothic" w:hint="eastAsia"/>
          <w:sz w:val="24"/>
        </w:rPr>
        <w:t>合格後ゼッケンを配布します。</w:t>
      </w:r>
      <w:r w:rsidRPr="00034DD5">
        <w:rPr>
          <w:rFonts w:ascii="MS UI Gothic" w:eastAsia="MS UI Gothic" w:hAnsi="MS UI Gothic" w:hint="eastAsia"/>
          <w:szCs w:val="21"/>
        </w:rPr>
        <w:t>（両サイドから容易に確認可能で脱落や回転しないように取付ける。）</w:t>
      </w:r>
    </w:p>
    <w:p w14:paraId="7307A264" w14:textId="6B5F7BBF" w:rsidR="00A4161A" w:rsidRDefault="00A4161A" w:rsidP="006543C4">
      <w:pPr>
        <w:rPr>
          <w:rFonts w:ascii="MS UI Gothic" w:eastAsia="MS UI Gothic" w:hAnsi="MS UI Gothic" w:hint="eastAsia"/>
          <w:sz w:val="24"/>
        </w:rPr>
      </w:pPr>
      <w:bookmarkStart w:id="0" w:name="_GoBack"/>
      <w:bookmarkEnd w:id="0"/>
    </w:p>
    <w:sectPr w:rsidR="00A4161A" w:rsidSect="003C1BB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59DBE" w14:textId="77777777" w:rsidR="00230BA8" w:rsidRDefault="00230BA8" w:rsidP="00DC45C4">
      <w:r>
        <w:separator/>
      </w:r>
    </w:p>
  </w:endnote>
  <w:endnote w:type="continuationSeparator" w:id="0">
    <w:p w14:paraId="3AC2F2E6" w14:textId="77777777" w:rsidR="00230BA8" w:rsidRDefault="00230BA8" w:rsidP="00D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CA07" w14:textId="77777777" w:rsidR="00230BA8" w:rsidRDefault="00230BA8" w:rsidP="00DC45C4">
      <w:r>
        <w:separator/>
      </w:r>
    </w:p>
  </w:footnote>
  <w:footnote w:type="continuationSeparator" w:id="0">
    <w:p w14:paraId="50BB6400" w14:textId="77777777" w:rsidR="00230BA8" w:rsidRDefault="00230BA8" w:rsidP="00DC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9281E"/>
    <w:multiLevelType w:val="hybridMultilevel"/>
    <w:tmpl w:val="49688F44"/>
    <w:lvl w:ilvl="0" w:tplc="B1DA8D62">
      <w:numFmt w:val="bullet"/>
      <w:lvlText w:val="※"/>
      <w:lvlJc w:val="left"/>
      <w:pPr>
        <w:ind w:left="57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B4"/>
    <w:rsid w:val="000252F1"/>
    <w:rsid w:val="0004469C"/>
    <w:rsid w:val="000A7E8B"/>
    <w:rsid w:val="000D039F"/>
    <w:rsid w:val="00125113"/>
    <w:rsid w:val="0021601B"/>
    <w:rsid w:val="00230BA8"/>
    <w:rsid w:val="002337B6"/>
    <w:rsid w:val="003A72FF"/>
    <w:rsid w:val="003C1BB4"/>
    <w:rsid w:val="0041576D"/>
    <w:rsid w:val="00511A1F"/>
    <w:rsid w:val="00647191"/>
    <w:rsid w:val="006543C4"/>
    <w:rsid w:val="0069366A"/>
    <w:rsid w:val="006C57DA"/>
    <w:rsid w:val="008231D8"/>
    <w:rsid w:val="00823A8E"/>
    <w:rsid w:val="008651DB"/>
    <w:rsid w:val="00930F95"/>
    <w:rsid w:val="0096159B"/>
    <w:rsid w:val="00971C21"/>
    <w:rsid w:val="009D7A93"/>
    <w:rsid w:val="00A4161A"/>
    <w:rsid w:val="00A45DE7"/>
    <w:rsid w:val="00AD57DD"/>
    <w:rsid w:val="00B66094"/>
    <w:rsid w:val="00BD1D63"/>
    <w:rsid w:val="00C3582D"/>
    <w:rsid w:val="00CC4B10"/>
    <w:rsid w:val="00D23B8E"/>
    <w:rsid w:val="00DC45C4"/>
    <w:rsid w:val="00DC49C8"/>
    <w:rsid w:val="00F606C8"/>
    <w:rsid w:val="00F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0CDA9"/>
  <w15:chartTrackingRefBased/>
  <w15:docId w15:val="{C5451435-4E66-463E-917F-7197F36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5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C4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5C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正明</dc:creator>
  <cp:keywords/>
  <dc:description/>
  <cp:lastModifiedBy>石川 博一</cp:lastModifiedBy>
  <cp:revision>3</cp:revision>
  <dcterms:created xsi:type="dcterms:W3CDTF">2022-12-14T02:10:00Z</dcterms:created>
  <dcterms:modified xsi:type="dcterms:W3CDTF">2022-12-14T02:25:00Z</dcterms:modified>
</cp:coreProperties>
</file>