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9167C" w14:textId="2D8D9328" w:rsidR="006543C4" w:rsidRPr="00034DD5" w:rsidRDefault="006543C4" w:rsidP="006543C4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A16B7" wp14:editId="35057606">
                <wp:simplePos x="0" y="0"/>
                <wp:positionH relativeFrom="column">
                  <wp:posOffset>2850515</wp:posOffset>
                </wp:positionH>
                <wp:positionV relativeFrom="paragraph">
                  <wp:posOffset>-118745</wp:posOffset>
                </wp:positionV>
                <wp:extent cx="3279775" cy="32004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06F96" w14:textId="77777777" w:rsidR="00230BA8" w:rsidRDefault="00230BA8" w:rsidP="006543C4">
                            <w:pPr>
                              <w:ind w:left="10" w:hanging="1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事前に団体名、車両名、太枠の中を記入して下さい。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16B7" id="テキスト ボックス 29" o:spid="_x0000_s1040" type="#_x0000_t202" style="position:absolute;left:0;text-align:left;margin-left:224.45pt;margin-top:-9.35pt;width:258.25pt;height:25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" filled="f" stroked="f">
                <v:textbox style="mso-fit-shape-to-text:t">
                  <w:txbxContent>
                    <w:p w14:paraId="78006F96" w14:textId="77777777" w:rsidR="00230BA8" w:rsidRDefault="00230BA8" w:rsidP="006543C4">
                      <w:pPr>
                        <w:ind w:left="10" w:hanging="10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事前に団体名、車両名、太枠の中を記入して下さい。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9A0725B" w14:textId="7E36E897" w:rsidR="006543C4" w:rsidRPr="00034DD5" w:rsidRDefault="006543C4" w:rsidP="006543C4">
      <w:pPr>
        <w:jc w:val="left"/>
        <w:rPr>
          <w:rFonts w:ascii="MS UI Gothic" w:eastAsia="MS UI Gothic" w:hAnsi="MS UI Gothic"/>
          <w:b/>
          <w:bCs/>
          <w:sz w:val="36"/>
          <w:szCs w:val="36"/>
        </w:rPr>
      </w:pPr>
      <w:r>
        <w:rPr>
          <w:rFonts w:ascii="MS UI Gothic" w:eastAsia="MS UI Gothic" w:hAnsi="MS UI Gothic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464DB0" wp14:editId="32839D51">
                <wp:simplePos x="0" y="0"/>
                <wp:positionH relativeFrom="column">
                  <wp:posOffset>4686300</wp:posOffset>
                </wp:positionH>
                <wp:positionV relativeFrom="paragraph">
                  <wp:posOffset>7620</wp:posOffset>
                </wp:positionV>
                <wp:extent cx="1485900" cy="742950"/>
                <wp:effectExtent l="0" t="0" r="0" b="0"/>
                <wp:wrapNone/>
                <wp:docPr id="24" name="グループ化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742950"/>
                          <a:chOff x="0" y="0"/>
                          <a:chExt cx="2340" cy="1170"/>
                        </a:xfrm>
                      </wpg:grpSpPr>
                      <wps:wsp>
                        <wps:cNvPr id="25" name="テキストボックス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F83CD8" w14:textId="77777777" w:rsidR="00230BA8" w:rsidRDefault="00230BA8" w:rsidP="006543C4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ゼッケン№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26" name="四角形 49"/>
                        <wps:cNvSpPr>
                          <a:spLocks noChangeArrowheads="1"/>
                        </wps:cNvSpPr>
                        <wps:spPr bwMode="auto">
                          <a:xfrm>
                            <a:off x="1146" y="0"/>
                            <a:ext cx="11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四角形 50"/>
                        <wps:cNvSpPr>
                          <a:spLocks noChangeArrowheads="1"/>
                        </wps:cNvSpPr>
                        <wps:spPr bwMode="auto">
                          <a:xfrm>
                            <a:off x="1146" y="630"/>
                            <a:ext cx="11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テキストボックス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0"/>
                            <a:ext cx="114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349173" w14:textId="77777777" w:rsidR="00230BA8" w:rsidRDefault="00230BA8" w:rsidP="006543C4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車検担当者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64DB0" id="グループ化 24" o:spid="_x0000_s1041" style="position:absolute;margin-left:369pt;margin-top:.6pt;width:117pt;height:58.5pt;z-index:251671552" coordsize="234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">
                <v:shape id="テキストボックス 48" o:spid="_x0000_s1042" type="#_x0000_t202" style="position:absolute;width:114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">
                  <v:textbox inset="0,1mm,0,0">
                    <w:txbxContent>
                      <w:p w14:paraId="15F83CD8" w14:textId="77777777" w:rsidR="00230BA8" w:rsidRDefault="00230BA8" w:rsidP="006543C4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ゼッケン№</w:t>
                        </w:r>
                      </w:p>
                    </w:txbxContent>
                  </v:textbox>
                </v:shape>
                <v:rect id="四角形 49" o:spid="_x0000_s1043" style="position:absolute;left:1146;width:11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<v:textbox inset="5.85pt,.7pt,5.85pt,.7pt"/>
                </v:rect>
                <v:rect id="四角形 50" o:spid="_x0000_s1044" style="position:absolute;left:1146;top:630;width:11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">
                  <v:textbox inset="5.85pt,.7pt,5.85pt,.7pt"/>
                </v:rect>
                <v:shape id="テキストボックス 51" o:spid="_x0000_s1045" type="#_x0000_t202" style="position:absolute;top:630;width:114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">
                  <v:textbox inset="0,1mm,0,0">
                    <w:txbxContent>
                      <w:p w14:paraId="77349173" w14:textId="77777777" w:rsidR="00230BA8" w:rsidRDefault="00230BA8" w:rsidP="006543C4">
                        <w:pPr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車検担当者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34DD5">
        <w:rPr>
          <w:rFonts w:ascii="MS UI Gothic" w:eastAsia="MS UI Gothic" w:hAnsi="MS UI Gothic" w:hint="eastAsia"/>
          <w:b/>
          <w:bCs/>
          <w:sz w:val="36"/>
          <w:szCs w:val="36"/>
        </w:rPr>
        <w:t xml:space="preserve">　　　　　　　　車</w:t>
      </w:r>
      <w:r>
        <w:rPr>
          <w:rFonts w:ascii="MS UI Gothic" w:eastAsia="MS UI Gothic" w:hAnsi="MS UI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1F1F4B" wp14:editId="569435B4">
                <wp:simplePos x="0" y="0"/>
                <wp:positionH relativeFrom="column">
                  <wp:posOffset>-53340</wp:posOffset>
                </wp:positionH>
                <wp:positionV relativeFrom="paragraph">
                  <wp:posOffset>-377190</wp:posOffset>
                </wp:positionV>
                <wp:extent cx="1943100" cy="54864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2D80B" w14:textId="77777777" w:rsidR="00230BA8" w:rsidRDefault="00230BA8" w:rsidP="006543C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車両チェックシート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F1F4B" id="テキスト ボックス 23" o:spid="_x0000_s1046" type="#_x0000_t202" style="position:absolute;margin-left:-4.2pt;margin-top:-29.7pt;width:153pt;height:43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" filled="f" stroked="f">
                <v:textbox style="mso-fit-shape-to-text:t">
                  <w:txbxContent>
                    <w:p w14:paraId="0562D80B" w14:textId="77777777" w:rsidR="00230BA8" w:rsidRDefault="00230BA8" w:rsidP="006543C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車両チェックシート</w:t>
                      </w:r>
                    </w:p>
                  </w:txbxContent>
                </v:textbox>
              </v:shape>
            </w:pict>
          </mc:Fallback>
        </mc:AlternateContent>
      </w:r>
      <w:r w:rsidRPr="00034DD5">
        <w:rPr>
          <w:rFonts w:ascii="MS UI Gothic" w:eastAsia="MS UI Gothic" w:hAnsi="MS UI Gothic" w:hint="eastAsia"/>
          <w:b/>
          <w:bCs/>
          <w:sz w:val="36"/>
          <w:szCs w:val="36"/>
        </w:rPr>
        <w:t>両規定①　EV用</w:t>
      </w:r>
    </w:p>
    <w:p w14:paraId="7B4FE8B1" w14:textId="77777777" w:rsidR="006543C4" w:rsidRPr="00034DD5" w:rsidRDefault="006543C4" w:rsidP="006543C4">
      <w:pPr>
        <w:spacing w:line="360" w:lineRule="auto"/>
        <w:rPr>
          <w:rFonts w:ascii="MS UI Gothic" w:eastAsia="MS UI Gothic" w:hAnsi="MS UI Gothic"/>
          <w:sz w:val="24"/>
          <w:u w:val="single"/>
        </w:rPr>
      </w:pPr>
      <w:r w:rsidRPr="00034DD5">
        <w:rPr>
          <w:rFonts w:ascii="MS UI Gothic" w:eastAsia="MS UI Gothic" w:hAnsi="MS UI Gothic" w:hint="eastAsia"/>
          <w:sz w:val="24"/>
        </w:rPr>
        <w:t>団体名</w:t>
      </w:r>
      <w:r w:rsidRPr="00034DD5">
        <w:rPr>
          <w:rFonts w:ascii="MS UI Gothic" w:eastAsia="MS UI Gothic" w:hAnsi="MS UI Gothic" w:hint="eastAsia"/>
          <w:sz w:val="24"/>
          <w:u w:val="single"/>
        </w:rPr>
        <w:t xml:space="preserve">　　　　　　　　　　　　　　　</w:t>
      </w:r>
      <w:r w:rsidRPr="00034DD5">
        <w:rPr>
          <w:rFonts w:ascii="MS UI Gothic" w:eastAsia="MS UI Gothic" w:hAnsi="MS UI Gothic" w:hint="eastAsia"/>
          <w:sz w:val="24"/>
        </w:rPr>
        <w:t xml:space="preserve">　　車両名</w:t>
      </w:r>
      <w:r w:rsidRPr="00034DD5">
        <w:rPr>
          <w:rFonts w:ascii="MS UI Gothic" w:eastAsia="MS UI Gothic" w:hAnsi="MS UI Gothic" w:hint="eastAsia"/>
          <w:sz w:val="24"/>
          <w:u w:val="single"/>
        </w:rPr>
        <w:t xml:space="preserve">　　　　　　　　　　　　　　　　　　</w:t>
      </w:r>
    </w:p>
    <w:p w14:paraId="439ED41F" w14:textId="77777777" w:rsidR="006543C4" w:rsidRPr="00034DD5" w:rsidRDefault="006543C4" w:rsidP="006543C4">
      <w:pPr>
        <w:rPr>
          <w:rFonts w:ascii="MS UI Gothic" w:eastAsia="MS UI Gothic" w:hAnsi="MS UI Gothic"/>
          <w:sz w:val="24"/>
        </w:rPr>
      </w:pPr>
      <w:r w:rsidRPr="00034DD5">
        <w:rPr>
          <w:rFonts w:ascii="MS UI Gothic" w:eastAsia="MS UI Gothic" w:hAnsi="MS UI Gothic" w:hint="eastAsia"/>
          <w:szCs w:val="21"/>
        </w:rPr>
        <w:t>レース当日受付時にこの車両チェックシートを提出してください。</w:t>
      </w:r>
      <w:r w:rsidRPr="00034DD5">
        <w:rPr>
          <w:rFonts w:ascii="MS UI Gothic" w:eastAsia="MS UI Gothic" w:hAnsi="MS UI Gothic" w:hint="eastAsia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48"/>
        <w:gridCol w:w="736"/>
        <w:gridCol w:w="5882"/>
        <w:gridCol w:w="919"/>
        <w:gridCol w:w="386"/>
        <w:gridCol w:w="901"/>
      </w:tblGrid>
      <w:tr w:rsidR="006543C4" w:rsidRPr="00034DD5" w14:paraId="5A688618" w14:textId="77777777" w:rsidTr="0021601B">
        <w:trPr>
          <w:trHeight w:val="276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3F3C92FC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7366" w:type="dxa"/>
            <w:gridSpan w:val="3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11DFB2B4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pacing w:val="1560"/>
                <w:kern w:val="0"/>
                <w:sz w:val="24"/>
              </w:rPr>
              <w:t>内</w:t>
            </w:r>
            <w:r w:rsidRPr="00034DD5">
              <w:rPr>
                <w:rFonts w:ascii="MS UI Gothic" w:eastAsia="MS UI Gothic" w:hAnsi="MS UI Gothic" w:hint="eastAsia"/>
                <w:kern w:val="0"/>
                <w:sz w:val="24"/>
              </w:rPr>
              <w:t>容</w:t>
            </w:r>
          </w:p>
        </w:tc>
        <w:tc>
          <w:tcPr>
            <w:tcW w:w="2206" w:type="dxa"/>
            <w:gridSpan w:val="3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DD75F1C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pacing w:val="240"/>
                <w:kern w:val="0"/>
                <w:sz w:val="24"/>
              </w:rPr>
              <w:t>判</w:t>
            </w:r>
            <w:r w:rsidRPr="00034DD5">
              <w:rPr>
                <w:rFonts w:ascii="MS UI Gothic" w:eastAsia="MS UI Gothic" w:hAnsi="MS UI Gothic" w:hint="eastAsia"/>
                <w:kern w:val="0"/>
                <w:sz w:val="24"/>
              </w:rPr>
              <w:t>定</w:t>
            </w:r>
          </w:p>
        </w:tc>
      </w:tr>
      <w:tr w:rsidR="006543C4" w:rsidRPr="00034DD5" w14:paraId="783035DC" w14:textId="77777777" w:rsidTr="0021601B">
        <w:trPr>
          <w:trHeight w:val="435"/>
        </w:trPr>
        <w:tc>
          <w:tcPr>
            <w:tcW w:w="465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6ED2726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１</w:t>
            </w:r>
          </w:p>
        </w:tc>
        <w:tc>
          <w:tcPr>
            <w:tcW w:w="7366" w:type="dxa"/>
            <w:gridSpan w:val="3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303D43F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フレーム（メインフレームは手づくりとする。運転者の安全確保）</w:t>
            </w:r>
          </w:p>
        </w:tc>
        <w:tc>
          <w:tcPr>
            <w:tcW w:w="919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44F216AE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8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65CE7FC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01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053C5FB4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1DFD03A7" w14:textId="77777777" w:rsidTr="0021601B">
        <w:trPr>
          <w:trHeight w:val="547"/>
        </w:trPr>
        <w:tc>
          <w:tcPr>
            <w:tcW w:w="465" w:type="dxa"/>
            <w:vMerge w:val="restart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6C8F1EF9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２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49A41F95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車両サイズ</w:t>
            </w:r>
          </w:p>
        </w:tc>
        <w:tc>
          <w:tcPr>
            <w:tcW w:w="588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85C6AF9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 xml:space="preserve">長さ（2500ｍｍ 以下）　</w:t>
            </w:r>
            <w:r w:rsidRPr="00034DD5">
              <w:rPr>
                <w:rFonts w:ascii="MS UI Gothic" w:eastAsia="MS UI Gothic" w:hAnsi="MS UI Gothic" w:hint="eastAsia"/>
                <w:sz w:val="24"/>
                <w:u w:val="single"/>
              </w:rPr>
              <w:t xml:space="preserve">　　　　　　　ｍｍ</w:t>
            </w:r>
          </w:p>
        </w:tc>
        <w:tc>
          <w:tcPr>
            <w:tcW w:w="919" w:type="dxa"/>
            <w:vMerge w:val="restart"/>
            <w:tcBorders>
              <w:left w:val="single" w:sz="24" w:space="0" w:color="auto"/>
              <w:right w:val="nil"/>
            </w:tcBorders>
            <w:vAlign w:val="center"/>
          </w:tcPr>
          <w:p w14:paraId="4C80B61C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86" w:type="dxa"/>
            <w:vMerge w:val="restart"/>
            <w:tcBorders>
              <w:left w:val="nil"/>
              <w:right w:val="nil"/>
            </w:tcBorders>
            <w:vAlign w:val="center"/>
          </w:tcPr>
          <w:p w14:paraId="00D74058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CCC2039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20C37D72" w14:textId="77777777" w:rsidTr="0021601B">
        <w:trPr>
          <w:trHeight w:val="541"/>
        </w:trPr>
        <w:tc>
          <w:tcPr>
            <w:tcW w:w="465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0E81CD8D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4B75053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588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791392D" w14:textId="33A45EB5" w:rsidR="006543C4" w:rsidRPr="00034DD5" w:rsidRDefault="006543C4" w:rsidP="00CC4B10">
            <w:pPr>
              <w:ind w:firstLineChars="72" w:firstLine="173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 xml:space="preserve">幅（1300ｍｍ 以下）　</w:t>
            </w:r>
            <w:r w:rsidRPr="00034DD5">
              <w:rPr>
                <w:rFonts w:ascii="MS UI Gothic" w:eastAsia="MS UI Gothic" w:hAnsi="MS UI Gothic" w:hint="eastAsia"/>
                <w:sz w:val="24"/>
                <w:u w:val="single"/>
              </w:rPr>
              <w:t xml:space="preserve">　　　　　　　ｍｍ</w:t>
            </w:r>
          </w:p>
        </w:tc>
        <w:tc>
          <w:tcPr>
            <w:tcW w:w="919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14:paraId="094B2F98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386" w:type="dxa"/>
            <w:vMerge/>
            <w:tcBorders>
              <w:left w:val="nil"/>
              <w:right w:val="nil"/>
            </w:tcBorders>
            <w:vAlign w:val="center"/>
          </w:tcPr>
          <w:p w14:paraId="246D8F32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1B34C1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6543C4" w:rsidRPr="00034DD5" w14:paraId="4F102E19" w14:textId="77777777" w:rsidTr="0021601B">
        <w:trPr>
          <w:trHeight w:val="536"/>
        </w:trPr>
        <w:tc>
          <w:tcPr>
            <w:tcW w:w="465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06B05423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5986E66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588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3D014EC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 xml:space="preserve">高さ（2000ｍｍ 以下）　</w:t>
            </w:r>
            <w:r w:rsidRPr="00034DD5">
              <w:rPr>
                <w:rFonts w:ascii="MS UI Gothic" w:eastAsia="MS UI Gothic" w:hAnsi="MS UI Gothic" w:hint="eastAsia"/>
                <w:sz w:val="24"/>
                <w:u w:val="single"/>
              </w:rPr>
              <w:t xml:space="preserve">　　　　　　　ｍｍ</w:t>
            </w:r>
          </w:p>
        </w:tc>
        <w:tc>
          <w:tcPr>
            <w:tcW w:w="919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14:paraId="50BF81B8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386" w:type="dxa"/>
            <w:vMerge/>
            <w:tcBorders>
              <w:left w:val="nil"/>
              <w:right w:val="nil"/>
            </w:tcBorders>
            <w:vAlign w:val="center"/>
          </w:tcPr>
          <w:p w14:paraId="5DE03D78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A30553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6543C4" w:rsidRPr="00034DD5" w14:paraId="12C1F854" w14:textId="77777777" w:rsidTr="0021601B">
        <w:trPr>
          <w:trHeight w:val="538"/>
        </w:trPr>
        <w:tc>
          <w:tcPr>
            <w:tcW w:w="465" w:type="dxa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3AC5531E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３</w:t>
            </w:r>
          </w:p>
        </w:tc>
        <w:tc>
          <w:tcPr>
            <w:tcW w:w="7366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F127E2A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 xml:space="preserve">モーター </w:t>
            </w:r>
            <w:r w:rsidRPr="00034DD5">
              <w:rPr>
                <w:rFonts w:ascii="MS UI Gothic" w:eastAsia="MS UI Gothic" w:hAnsi="MS UI Gothic" w:hint="eastAsia"/>
                <w:szCs w:val="21"/>
              </w:rPr>
              <w:t>型式</w:t>
            </w:r>
            <w:r w:rsidRPr="00034DD5">
              <w:rPr>
                <w:rFonts w:ascii="MS UI Gothic" w:eastAsia="MS UI Gothic" w:hAnsi="MS UI Gothic" w:hint="eastAsia"/>
                <w:szCs w:val="21"/>
                <w:u w:val="single"/>
              </w:rPr>
              <w:t xml:space="preserve">　　　　　　　　</w:t>
            </w:r>
            <w:r w:rsidRPr="00034DD5">
              <w:rPr>
                <w:rFonts w:ascii="MS UI Gothic" w:eastAsia="MS UI Gothic" w:hAnsi="MS UI Gothic" w:hint="eastAsia"/>
                <w:szCs w:val="21"/>
              </w:rPr>
              <w:t xml:space="preserve"> 又は 定格出力</w:t>
            </w:r>
            <w:r w:rsidRPr="00034DD5">
              <w:rPr>
                <w:rFonts w:ascii="MS UI Gothic" w:eastAsia="MS UI Gothic" w:hAnsi="MS UI Gothic" w:hint="eastAsia"/>
                <w:szCs w:val="21"/>
                <w:u w:val="single"/>
              </w:rPr>
              <w:t xml:space="preserve">　　　　Ｗ</w:t>
            </w:r>
            <w:r w:rsidRPr="00034DD5">
              <w:rPr>
                <w:rFonts w:ascii="MS UI Gothic" w:eastAsia="MS UI Gothic" w:hAnsi="MS UI Gothic" w:hint="eastAsia"/>
                <w:szCs w:val="21"/>
              </w:rPr>
              <w:t>（0.60kＷ以下）</w:t>
            </w:r>
          </w:p>
        </w:tc>
        <w:tc>
          <w:tcPr>
            <w:tcW w:w="919" w:type="dxa"/>
            <w:tcBorders>
              <w:left w:val="single" w:sz="24" w:space="0" w:color="auto"/>
              <w:right w:val="nil"/>
            </w:tcBorders>
            <w:vAlign w:val="center"/>
          </w:tcPr>
          <w:p w14:paraId="437EEA0C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14:paraId="76E5B190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vAlign w:val="center"/>
          </w:tcPr>
          <w:p w14:paraId="64D9CE08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01908963" w14:textId="77777777" w:rsidTr="0021601B">
        <w:trPr>
          <w:trHeight w:val="538"/>
        </w:trPr>
        <w:tc>
          <w:tcPr>
            <w:tcW w:w="465" w:type="dxa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366065D0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４</w:t>
            </w:r>
          </w:p>
        </w:tc>
        <w:tc>
          <w:tcPr>
            <w:tcW w:w="7366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B2EB85A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 xml:space="preserve">駆動バッテリの起電力　</w:t>
            </w:r>
            <w:r w:rsidRPr="00034DD5">
              <w:rPr>
                <w:rFonts w:ascii="MS UI Gothic" w:eastAsia="MS UI Gothic" w:hAnsi="MS UI Gothic" w:hint="eastAsia"/>
                <w:sz w:val="24"/>
                <w:u w:val="single"/>
              </w:rPr>
              <w:t xml:space="preserve">　　　　　Ｖ</w:t>
            </w:r>
            <w:r w:rsidRPr="00034DD5">
              <w:rPr>
                <w:rFonts w:ascii="MS UI Gothic" w:eastAsia="MS UI Gothic" w:hAnsi="MS UI Gothic" w:hint="eastAsia"/>
                <w:sz w:val="24"/>
              </w:rPr>
              <w:t>（48Ｖ以下、鉛酸バッテリ）</w:t>
            </w:r>
          </w:p>
        </w:tc>
        <w:tc>
          <w:tcPr>
            <w:tcW w:w="919" w:type="dxa"/>
            <w:tcBorders>
              <w:left w:val="single" w:sz="24" w:space="0" w:color="auto"/>
              <w:right w:val="nil"/>
            </w:tcBorders>
            <w:vAlign w:val="center"/>
          </w:tcPr>
          <w:p w14:paraId="3A631BBA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14:paraId="072B8FE8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vAlign w:val="center"/>
          </w:tcPr>
          <w:p w14:paraId="2D3C68E3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0EECDAB2" w14:textId="77777777" w:rsidTr="0021601B">
        <w:trPr>
          <w:trHeight w:val="835"/>
        </w:trPr>
        <w:tc>
          <w:tcPr>
            <w:tcW w:w="465" w:type="dxa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20F341EE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５</w:t>
            </w:r>
          </w:p>
        </w:tc>
        <w:tc>
          <w:tcPr>
            <w:tcW w:w="736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350C53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  <w:u w:val="single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 xml:space="preserve">駆動用電源部 　ヒューズ </w:t>
            </w:r>
            <w:r w:rsidRPr="00034DD5">
              <w:rPr>
                <w:rFonts w:ascii="MS UI Gothic" w:eastAsia="MS UI Gothic" w:hAnsi="MS UI Gothic" w:hint="eastAsia"/>
                <w:szCs w:val="21"/>
              </w:rPr>
              <w:t>又は</w:t>
            </w:r>
            <w:r w:rsidRPr="00034DD5">
              <w:rPr>
                <w:rFonts w:ascii="MS UI Gothic" w:eastAsia="MS UI Gothic" w:hAnsi="MS UI Gothic" w:hint="eastAsia"/>
                <w:sz w:val="24"/>
              </w:rPr>
              <w:t xml:space="preserve"> ブレーカー　</w:t>
            </w:r>
            <w:r w:rsidRPr="00034DD5">
              <w:rPr>
                <w:rFonts w:ascii="MS UI Gothic" w:eastAsia="MS UI Gothic" w:hAnsi="MS UI Gothic" w:hint="eastAsia"/>
                <w:sz w:val="24"/>
                <w:u w:val="single"/>
              </w:rPr>
              <w:t xml:space="preserve">　　　　Ａ</w:t>
            </w:r>
          </w:p>
          <w:p w14:paraId="2126885C" w14:textId="77777777" w:rsidR="006543C4" w:rsidRPr="00034DD5" w:rsidRDefault="006543C4" w:rsidP="0021601B">
            <w:pPr>
              <w:rPr>
                <w:rFonts w:ascii="MS UI Gothic" w:eastAsia="MS UI Gothic" w:hAnsi="MS UI Gothic"/>
                <w:w w:val="90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（バッテリ＋端子から50㎝以内に設置　225Ａ以下）</w:t>
            </w:r>
          </w:p>
        </w:tc>
        <w:tc>
          <w:tcPr>
            <w:tcW w:w="919" w:type="dxa"/>
            <w:tcBorders>
              <w:left w:val="single" w:sz="24" w:space="0" w:color="auto"/>
              <w:right w:val="nil"/>
            </w:tcBorders>
            <w:vAlign w:val="center"/>
          </w:tcPr>
          <w:p w14:paraId="5E49F618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14:paraId="5672CF8C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vAlign w:val="center"/>
          </w:tcPr>
          <w:p w14:paraId="0D910155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5084817F" w14:textId="77777777" w:rsidTr="0021601B">
        <w:trPr>
          <w:trHeight w:val="537"/>
        </w:trPr>
        <w:tc>
          <w:tcPr>
            <w:tcW w:w="46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F8E96B6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６</w:t>
            </w:r>
          </w:p>
        </w:tc>
        <w:tc>
          <w:tcPr>
            <w:tcW w:w="7366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898DD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ミラーやランプ類の破損時の飛散防止措置（テーピングする）</w:t>
            </w:r>
          </w:p>
        </w:tc>
        <w:tc>
          <w:tcPr>
            <w:tcW w:w="919" w:type="dxa"/>
            <w:tcBorders>
              <w:left w:val="single" w:sz="4" w:space="0" w:color="auto"/>
              <w:right w:val="nil"/>
            </w:tcBorders>
            <w:vAlign w:val="center"/>
          </w:tcPr>
          <w:p w14:paraId="724D1A78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14:paraId="12FD52AD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vAlign w:val="center"/>
          </w:tcPr>
          <w:p w14:paraId="1B596BAD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59F615B8" w14:textId="77777777" w:rsidTr="0021601B">
        <w:trPr>
          <w:trHeight w:val="538"/>
        </w:trPr>
        <w:tc>
          <w:tcPr>
            <w:tcW w:w="46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668C114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７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CADE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防水対策（コントローラやバッテリ端子等の電気関係）</w:t>
            </w:r>
          </w:p>
        </w:tc>
        <w:tc>
          <w:tcPr>
            <w:tcW w:w="919" w:type="dxa"/>
            <w:tcBorders>
              <w:left w:val="single" w:sz="4" w:space="0" w:color="auto"/>
              <w:right w:val="nil"/>
            </w:tcBorders>
            <w:vAlign w:val="center"/>
          </w:tcPr>
          <w:p w14:paraId="214AA61B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14:paraId="47D30C3C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vAlign w:val="center"/>
          </w:tcPr>
          <w:p w14:paraId="06893D01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4D4B060A" w14:textId="77777777" w:rsidTr="0021601B">
        <w:trPr>
          <w:trHeight w:val="537"/>
        </w:trPr>
        <w:tc>
          <w:tcPr>
            <w:tcW w:w="46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AC2330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８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EBF20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ホイール・タイヤ（</w:t>
            </w:r>
            <w:r w:rsidRPr="00034DD5">
              <w:rPr>
                <w:rFonts w:ascii="MS UI Gothic" w:eastAsia="MS UI Gothic" w:hAnsi="MS UI Gothic" w:hint="eastAsia"/>
                <w:w w:val="90"/>
                <w:sz w:val="24"/>
              </w:rPr>
              <w:t>四輪以上、スパイク不可、操舵時に干渉しない</w:t>
            </w:r>
            <w:r w:rsidRPr="00034DD5">
              <w:rPr>
                <w:rFonts w:ascii="MS UI Gothic" w:eastAsia="MS UI Gothic" w:hAnsi="MS UI Gothic" w:hint="eastAsia"/>
                <w:sz w:val="24"/>
              </w:rPr>
              <w:t>）</w:t>
            </w:r>
          </w:p>
        </w:tc>
        <w:tc>
          <w:tcPr>
            <w:tcW w:w="919" w:type="dxa"/>
            <w:tcBorders>
              <w:left w:val="single" w:sz="4" w:space="0" w:color="auto"/>
              <w:right w:val="nil"/>
            </w:tcBorders>
            <w:vAlign w:val="center"/>
          </w:tcPr>
          <w:p w14:paraId="748734E5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14:paraId="02052237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vAlign w:val="center"/>
          </w:tcPr>
          <w:p w14:paraId="19FE568C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2447ADE7" w14:textId="77777777" w:rsidTr="0021601B">
        <w:trPr>
          <w:trHeight w:val="538"/>
        </w:trPr>
        <w:tc>
          <w:tcPr>
            <w:tcW w:w="46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337B8F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９</w:t>
            </w:r>
          </w:p>
        </w:tc>
        <w:tc>
          <w:tcPr>
            <w:tcW w:w="73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7F332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ハンドル（丸形ハンドルで、操作が容易であること。）</w:t>
            </w:r>
          </w:p>
        </w:tc>
        <w:tc>
          <w:tcPr>
            <w:tcW w:w="919" w:type="dxa"/>
            <w:tcBorders>
              <w:left w:val="single" w:sz="4" w:space="0" w:color="auto"/>
              <w:right w:val="nil"/>
            </w:tcBorders>
            <w:vAlign w:val="center"/>
          </w:tcPr>
          <w:p w14:paraId="5DD97B43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14:paraId="7B5A98B8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vAlign w:val="center"/>
          </w:tcPr>
          <w:p w14:paraId="5DA1D3D0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279B4B7E" w14:textId="77777777" w:rsidTr="0021601B">
        <w:trPr>
          <w:trHeight w:val="538"/>
        </w:trPr>
        <w:tc>
          <w:tcPr>
            <w:tcW w:w="46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E73A80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10</w:t>
            </w:r>
          </w:p>
        </w:tc>
        <w:tc>
          <w:tcPr>
            <w:tcW w:w="73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C3A8E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ブレーキ（同時に２輪以上に作用し、十分な制動力があること。）</w:t>
            </w:r>
          </w:p>
        </w:tc>
        <w:tc>
          <w:tcPr>
            <w:tcW w:w="919" w:type="dxa"/>
            <w:tcBorders>
              <w:left w:val="single" w:sz="4" w:space="0" w:color="auto"/>
              <w:right w:val="nil"/>
            </w:tcBorders>
            <w:vAlign w:val="center"/>
          </w:tcPr>
          <w:p w14:paraId="391F55BE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14:paraId="0229331E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vAlign w:val="center"/>
          </w:tcPr>
          <w:p w14:paraId="019AB841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21343824" w14:textId="77777777" w:rsidTr="0021601B">
        <w:trPr>
          <w:trHeight w:val="538"/>
        </w:trPr>
        <w:tc>
          <w:tcPr>
            <w:tcW w:w="46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ABDBE4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11</w:t>
            </w:r>
          </w:p>
        </w:tc>
        <w:tc>
          <w:tcPr>
            <w:tcW w:w="73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F6639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シートベルト（４点式以上、２点式をタスキ掛けでも可）</w:t>
            </w:r>
          </w:p>
        </w:tc>
        <w:tc>
          <w:tcPr>
            <w:tcW w:w="919" w:type="dxa"/>
            <w:tcBorders>
              <w:left w:val="single" w:sz="4" w:space="0" w:color="auto"/>
              <w:right w:val="nil"/>
            </w:tcBorders>
            <w:vAlign w:val="center"/>
          </w:tcPr>
          <w:p w14:paraId="5EA1773A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14:paraId="7367DE68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vAlign w:val="center"/>
          </w:tcPr>
          <w:p w14:paraId="72CC4306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3C22B259" w14:textId="77777777" w:rsidTr="0021601B">
        <w:trPr>
          <w:trHeight w:val="694"/>
        </w:trPr>
        <w:tc>
          <w:tcPr>
            <w:tcW w:w="46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B5A7366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12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8" w:space="0" w:color="FFFFFF"/>
            </w:tcBorders>
            <w:vAlign w:val="center"/>
          </w:tcPr>
          <w:p w14:paraId="080A0459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ロールバー</w:t>
            </w:r>
          </w:p>
        </w:tc>
        <w:tc>
          <w:tcPr>
            <w:tcW w:w="5882" w:type="dxa"/>
            <w:tcBorders>
              <w:left w:val="single" w:sz="8" w:space="0" w:color="FFFFFF"/>
              <w:right w:val="single" w:sz="4" w:space="0" w:color="auto"/>
            </w:tcBorders>
            <w:vAlign w:val="center"/>
          </w:tcPr>
          <w:p w14:paraId="03557A37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（溶接で強固に固定。）</w:t>
            </w:r>
          </w:p>
          <w:p w14:paraId="013E4615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（ヘルメット上部から＆肩からの距離 10ｃｍ以上）</w:t>
            </w:r>
          </w:p>
        </w:tc>
        <w:tc>
          <w:tcPr>
            <w:tcW w:w="919" w:type="dxa"/>
            <w:tcBorders>
              <w:left w:val="single" w:sz="4" w:space="0" w:color="auto"/>
              <w:right w:val="nil"/>
            </w:tcBorders>
            <w:vAlign w:val="center"/>
          </w:tcPr>
          <w:p w14:paraId="4D134CA6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14:paraId="78705EE9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vAlign w:val="center"/>
          </w:tcPr>
          <w:p w14:paraId="09F5F773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6210896C" w14:textId="77777777" w:rsidTr="0021601B">
        <w:trPr>
          <w:trHeight w:val="502"/>
        </w:trPr>
        <w:tc>
          <w:tcPr>
            <w:tcW w:w="46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20C352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13</w:t>
            </w:r>
          </w:p>
        </w:tc>
        <w:tc>
          <w:tcPr>
            <w:tcW w:w="73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1E319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サイドガード（運転者の腰から左右それぞれ20ｃｍ以上）</w:t>
            </w:r>
          </w:p>
        </w:tc>
        <w:tc>
          <w:tcPr>
            <w:tcW w:w="919" w:type="dxa"/>
            <w:tcBorders>
              <w:left w:val="single" w:sz="4" w:space="0" w:color="auto"/>
              <w:right w:val="nil"/>
            </w:tcBorders>
            <w:vAlign w:val="center"/>
          </w:tcPr>
          <w:p w14:paraId="5BA22CC4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14:paraId="779C509D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vAlign w:val="center"/>
          </w:tcPr>
          <w:p w14:paraId="42CD8914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18203B35" w14:textId="77777777" w:rsidTr="0021601B">
        <w:trPr>
          <w:trHeight w:val="694"/>
        </w:trPr>
        <w:tc>
          <w:tcPr>
            <w:tcW w:w="46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F74E72D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14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FFFFFF"/>
            </w:tcBorders>
            <w:vAlign w:val="center"/>
          </w:tcPr>
          <w:p w14:paraId="32D57540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服装</w:t>
            </w:r>
          </w:p>
        </w:tc>
        <w:tc>
          <w:tcPr>
            <w:tcW w:w="6618" w:type="dxa"/>
            <w:gridSpan w:val="2"/>
            <w:tcBorders>
              <w:left w:val="single" w:sz="8" w:space="0" w:color="FFFFFF"/>
              <w:right w:val="single" w:sz="4" w:space="0" w:color="auto"/>
            </w:tcBorders>
            <w:vAlign w:val="center"/>
          </w:tcPr>
          <w:p w14:paraId="41FFF22A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ヘルメット（</w:t>
            </w:r>
            <w:r w:rsidRPr="00034DD5">
              <w:rPr>
                <w:rFonts w:ascii="MS UI Gothic" w:eastAsia="MS UI Gothic" w:hAnsi="MS UI Gothic" w:hint="eastAsia"/>
                <w:w w:val="90"/>
                <w:sz w:val="24"/>
              </w:rPr>
              <w:t>JIS C種の規格に適合</w:t>
            </w:r>
            <w:r w:rsidRPr="00034DD5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又は</w:t>
            </w:r>
            <w:r w:rsidRPr="00034DD5">
              <w:rPr>
                <w:rFonts w:ascii="MS UI Gothic" w:eastAsia="MS UI Gothic" w:hAnsi="MS UI Gothic" w:hint="eastAsia"/>
                <w:w w:val="90"/>
                <w:sz w:val="24"/>
              </w:rPr>
              <w:t>MFJ公認。あごひも確認。</w:t>
            </w:r>
            <w:r w:rsidRPr="00034DD5">
              <w:rPr>
                <w:rFonts w:ascii="MS UI Gothic" w:eastAsia="MS UI Gothic" w:hAnsi="MS UI Gothic" w:hint="eastAsia"/>
                <w:sz w:val="24"/>
              </w:rPr>
              <w:t>）</w:t>
            </w:r>
          </w:p>
          <w:p w14:paraId="12FA0DE7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手袋</w:t>
            </w:r>
          </w:p>
        </w:tc>
        <w:tc>
          <w:tcPr>
            <w:tcW w:w="919" w:type="dxa"/>
            <w:tcBorders>
              <w:left w:val="single" w:sz="4" w:space="0" w:color="auto"/>
              <w:right w:val="nil"/>
            </w:tcBorders>
            <w:vAlign w:val="center"/>
          </w:tcPr>
          <w:p w14:paraId="1DF405D3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14:paraId="35903E41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vAlign w:val="center"/>
          </w:tcPr>
          <w:p w14:paraId="79B10BD7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2C90E9E6" w14:textId="77777777" w:rsidTr="0021601B">
        <w:trPr>
          <w:trHeight w:val="507"/>
        </w:trPr>
        <w:tc>
          <w:tcPr>
            <w:tcW w:w="46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8C1CB9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15</w:t>
            </w:r>
          </w:p>
        </w:tc>
        <w:tc>
          <w:tcPr>
            <w:tcW w:w="73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6AF16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駆動用電源開閉装置</w:t>
            </w:r>
            <w:r w:rsidRPr="00034DD5">
              <w:rPr>
                <w:rFonts w:ascii="MS UI Gothic" w:eastAsia="MS UI Gothic" w:hAnsi="MS UI Gothic" w:hint="eastAsia"/>
                <w:sz w:val="22"/>
                <w:szCs w:val="22"/>
              </w:rPr>
              <w:t>（駆動電源スイッチ。外部から操作可能なもの）</w:t>
            </w:r>
          </w:p>
        </w:tc>
        <w:tc>
          <w:tcPr>
            <w:tcW w:w="919" w:type="dxa"/>
            <w:tcBorders>
              <w:left w:val="single" w:sz="4" w:space="0" w:color="auto"/>
              <w:right w:val="nil"/>
            </w:tcBorders>
            <w:vAlign w:val="center"/>
          </w:tcPr>
          <w:p w14:paraId="5DE7BC93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14:paraId="1E3A4E96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vAlign w:val="center"/>
          </w:tcPr>
          <w:p w14:paraId="3DE59BA5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1CD6FC74" w14:textId="77777777" w:rsidTr="0021601B">
        <w:trPr>
          <w:trHeight w:val="507"/>
        </w:trPr>
        <w:tc>
          <w:tcPr>
            <w:tcW w:w="46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69F80B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16</w:t>
            </w:r>
          </w:p>
        </w:tc>
        <w:tc>
          <w:tcPr>
            <w:tcW w:w="73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D8F84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キルスイッチ（ドライバーの手が届く範囲にあること）</w:t>
            </w:r>
          </w:p>
        </w:tc>
        <w:tc>
          <w:tcPr>
            <w:tcW w:w="919" w:type="dxa"/>
            <w:tcBorders>
              <w:left w:val="single" w:sz="4" w:space="0" w:color="auto"/>
              <w:right w:val="nil"/>
            </w:tcBorders>
            <w:vAlign w:val="center"/>
          </w:tcPr>
          <w:p w14:paraId="6A57ACC4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14:paraId="408BD809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vAlign w:val="center"/>
          </w:tcPr>
          <w:p w14:paraId="4FEB9C46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54E9B32E" w14:textId="77777777" w:rsidTr="0021601B">
        <w:trPr>
          <w:trHeight w:val="680"/>
        </w:trPr>
        <w:tc>
          <w:tcPr>
            <w:tcW w:w="7831" w:type="dxa"/>
            <w:gridSpan w:val="4"/>
            <w:tcBorders>
              <w:left w:val="single" w:sz="8" w:space="0" w:color="auto"/>
            </w:tcBorders>
            <w:vAlign w:val="center"/>
          </w:tcPr>
          <w:p w14:paraId="7E9FAB81" w14:textId="77777777" w:rsidR="006543C4" w:rsidRPr="00034DD5" w:rsidRDefault="006543C4" w:rsidP="0021601B">
            <w:pPr>
              <w:ind w:leftChars="2700" w:left="5670"/>
              <w:rPr>
                <w:rFonts w:ascii="MS UI Gothic" w:eastAsia="MS UI Gothic" w:hAnsi="MS UI Gothic"/>
                <w:sz w:val="36"/>
                <w:szCs w:val="36"/>
              </w:rPr>
            </w:pPr>
            <w:r w:rsidRPr="00034DD5">
              <w:rPr>
                <w:rFonts w:ascii="MS UI Gothic" w:eastAsia="MS UI Gothic" w:hAnsi="MS UI Gothic" w:hint="eastAsia"/>
                <w:sz w:val="36"/>
                <w:szCs w:val="36"/>
              </w:rPr>
              <w:t>総合判定</w:t>
            </w:r>
          </w:p>
        </w:tc>
        <w:tc>
          <w:tcPr>
            <w:tcW w:w="919" w:type="dxa"/>
            <w:tcBorders>
              <w:top w:val="single" w:sz="4" w:space="0" w:color="auto"/>
              <w:right w:val="nil"/>
            </w:tcBorders>
            <w:vAlign w:val="center"/>
          </w:tcPr>
          <w:p w14:paraId="4E836B00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32"/>
                <w:szCs w:val="32"/>
              </w:rPr>
            </w:pPr>
            <w:r w:rsidRPr="00034DD5">
              <w:rPr>
                <w:rFonts w:ascii="MS UI Gothic" w:eastAsia="MS UI Gothic" w:hAnsi="MS UI Gothic" w:hint="eastAsia"/>
                <w:sz w:val="32"/>
                <w:szCs w:val="32"/>
              </w:rPr>
              <w:t>合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ACB1A6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627EE31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32"/>
                <w:szCs w:val="32"/>
              </w:rPr>
            </w:pPr>
            <w:r w:rsidRPr="00034DD5">
              <w:rPr>
                <w:rFonts w:ascii="MS UI Gothic" w:eastAsia="MS UI Gothic" w:hAnsi="MS UI Gothic" w:hint="eastAsia"/>
                <w:sz w:val="32"/>
                <w:szCs w:val="32"/>
              </w:rPr>
              <w:t>否</w:t>
            </w:r>
          </w:p>
        </w:tc>
      </w:tr>
    </w:tbl>
    <w:p w14:paraId="1FC4F3CE" w14:textId="7326CAD8" w:rsidR="006543C4" w:rsidRDefault="006543C4" w:rsidP="006543C4">
      <w:pPr>
        <w:tabs>
          <w:tab w:val="left" w:pos="2430"/>
        </w:tabs>
        <w:rPr>
          <w:rFonts w:ascii="MS UI Gothic" w:eastAsia="MS UI Gothic" w:hAnsi="MS UI Gothic" w:hint="eastAsia"/>
          <w:szCs w:val="21"/>
        </w:rPr>
      </w:pPr>
      <w:r w:rsidRPr="00034DD5">
        <w:rPr>
          <w:rFonts w:ascii="MS UI Gothic" w:eastAsia="MS UI Gothic" w:hAnsi="MS UI Gothic" w:hint="eastAsia"/>
          <w:sz w:val="24"/>
        </w:rPr>
        <w:t>合格後ゼッケンを配布します。</w:t>
      </w:r>
      <w:r w:rsidRPr="00034DD5">
        <w:rPr>
          <w:rFonts w:ascii="MS UI Gothic" w:eastAsia="MS UI Gothic" w:hAnsi="MS UI Gothic" w:hint="eastAsia"/>
          <w:szCs w:val="21"/>
        </w:rPr>
        <w:t>（両サイドから容易に確認可能で脱落や回転しないように取付ける。）</w:t>
      </w:r>
      <w:bookmarkStart w:id="0" w:name="_GoBack"/>
      <w:bookmarkEnd w:id="0"/>
    </w:p>
    <w:sectPr w:rsidR="006543C4" w:rsidSect="003C1BB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59DBE" w14:textId="77777777" w:rsidR="00230BA8" w:rsidRDefault="00230BA8" w:rsidP="00DC45C4">
      <w:r>
        <w:separator/>
      </w:r>
    </w:p>
  </w:endnote>
  <w:endnote w:type="continuationSeparator" w:id="0">
    <w:p w14:paraId="3AC2F2E6" w14:textId="77777777" w:rsidR="00230BA8" w:rsidRDefault="00230BA8" w:rsidP="00DC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5CA07" w14:textId="77777777" w:rsidR="00230BA8" w:rsidRDefault="00230BA8" w:rsidP="00DC45C4">
      <w:r>
        <w:separator/>
      </w:r>
    </w:p>
  </w:footnote>
  <w:footnote w:type="continuationSeparator" w:id="0">
    <w:p w14:paraId="50BB6400" w14:textId="77777777" w:rsidR="00230BA8" w:rsidRDefault="00230BA8" w:rsidP="00DC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9281E"/>
    <w:multiLevelType w:val="hybridMultilevel"/>
    <w:tmpl w:val="49688F44"/>
    <w:lvl w:ilvl="0" w:tplc="B1DA8D62">
      <w:numFmt w:val="bullet"/>
      <w:lvlText w:val="※"/>
      <w:lvlJc w:val="left"/>
      <w:pPr>
        <w:ind w:left="57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B4"/>
    <w:rsid w:val="000252F1"/>
    <w:rsid w:val="0004469C"/>
    <w:rsid w:val="000A7E8B"/>
    <w:rsid w:val="000D039F"/>
    <w:rsid w:val="00125113"/>
    <w:rsid w:val="0021601B"/>
    <w:rsid w:val="00230BA8"/>
    <w:rsid w:val="002337B6"/>
    <w:rsid w:val="003C1BB4"/>
    <w:rsid w:val="0041576D"/>
    <w:rsid w:val="00511A1F"/>
    <w:rsid w:val="00647191"/>
    <w:rsid w:val="006543C4"/>
    <w:rsid w:val="0069366A"/>
    <w:rsid w:val="006C57DA"/>
    <w:rsid w:val="008231D8"/>
    <w:rsid w:val="00823A8E"/>
    <w:rsid w:val="00844C76"/>
    <w:rsid w:val="008651DB"/>
    <w:rsid w:val="00930F95"/>
    <w:rsid w:val="0096159B"/>
    <w:rsid w:val="00971C21"/>
    <w:rsid w:val="009D7A93"/>
    <w:rsid w:val="00A4161A"/>
    <w:rsid w:val="00A45DE7"/>
    <w:rsid w:val="00AD57DD"/>
    <w:rsid w:val="00B66094"/>
    <w:rsid w:val="00BD1D63"/>
    <w:rsid w:val="00C3582D"/>
    <w:rsid w:val="00CC4B10"/>
    <w:rsid w:val="00D23B8E"/>
    <w:rsid w:val="00DC45C4"/>
    <w:rsid w:val="00DC49C8"/>
    <w:rsid w:val="00F606C8"/>
    <w:rsid w:val="00F8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0CDA9"/>
  <w15:chartTrackingRefBased/>
  <w15:docId w15:val="{C5451435-4E66-463E-917F-7197F36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5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C4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5C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正明</dc:creator>
  <cp:keywords/>
  <dc:description/>
  <cp:lastModifiedBy>石川 博一</cp:lastModifiedBy>
  <cp:revision>2</cp:revision>
  <dcterms:created xsi:type="dcterms:W3CDTF">2022-12-14T02:26:00Z</dcterms:created>
  <dcterms:modified xsi:type="dcterms:W3CDTF">2022-12-14T02:26:00Z</dcterms:modified>
</cp:coreProperties>
</file>